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09"/>
        <w:gridCol w:w="3427"/>
        <w:gridCol w:w="2771"/>
        <w:gridCol w:w="1800"/>
      </w:tblGrid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b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b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b/>
                <w:color w:val="000000" w:themeColor="text1"/>
                <w:sz w:val="18"/>
                <w:szCs w:val="18"/>
              </w:rPr>
              <w:t>Topic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b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b/>
                <w:color w:val="000000" w:themeColor="text1"/>
                <w:sz w:val="18"/>
                <w:szCs w:val="18"/>
              </w:rPr>
              <w:t>Classwork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b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b/>
                <w:color w:val="000000" w:themeColor="text1"/>
                <w:sz w:val="18"/>
                <w:szCs w:val="18"/>
              </w:rPr>
              <w:t>Homework</w:t>
            </w:r>
          </w:p>
        </w:tc>
      </w:tr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8E2" w:rsidRDefault="00E20B2A" w:rsidP="00E20B2A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1/6</w:t>
            </w:r>
          </w:p>
          <w:p w:rsidR="00E20B2A" w:rsidRPr="00FC38E2" w:rsidRDefault="00E20B2A" w:rsidP="00E20B2A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Mon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​1A.1 - Number Systems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Notes</w:t>
              </w:r>
            </w:hyperlink>
          </w:p>
          <w:p w:rsidR="00FC38E2" w:rsidRPr="00FC38E2" w:rsidRDefault="00284E2B" w:rsidP="00FC38E2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​</w:t>
              </w:r>
            </w:hyperlink>
            <w:r w:rsidR="00B36A89" w:rsidRPr="00FC3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H.W.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9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H.W. Guide</w:t>
              </w:r>
            </w:hyperlink>
          </w:p>
        </w:tc>
      </w:tr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1/7</w:t>
            </w:r>
          </w:p>
          <w:p w:rsidR="00E20B2A" w:rsidRP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Tues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​1A.2 - Characteristics Given Graph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Notes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r w:rsidR="00B36A89"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Homework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12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H.W. Guide</w:t>
              </w:r>
            </w:hyperlink>
          </w:p>
        </w:tc>
      </w:tr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1/8</w:t>
            </w:r>
          </w:p>
          <w:p w:rsidR="00E20B2A" w:rsidRP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Wed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​1A.3 - Operations with Complex Numbers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Notes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r w:rsidR="00D7393C"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H.W.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15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H.W. Guide</w:t>
              </w:r>
            </w:hyperlink>
          </w:p>
        </w:tc>
      </w:tr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1/9</w:t>
            </w:r>
          </w:p>
          <w:p w:rsidR="00E20B2A" w:rsidRP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1A.4 - Trinomial (a=1) Methods and GCF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r w:rsidR="00D7393C"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H.W.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​H.W. Guide</w:t>
            </w:r>
          </w:p>
        </w:tc>
      </w:tr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1/10</w:t>
            </w:r>
          </w:p>
          <w:p w:rsidR="00E20B2A" w:rsidRP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Fri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1A.5 - Trinomial (a&gt;1) Method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Skills Check:  Complex Numbers</w:t>
            </w:r>
          </w:p>
          <w:p w:rsidR="00FC38E2" w:rsidRPr="00FC38E2" w:rsidRDefault="00284E2B" w:rsidP="00FC38E2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Notes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r w:rsidR="00D7393C"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H.W.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19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H.W. Guide</w:t>
              </w:r>
            </w:hyperlink>
          </w:p>
        </w:tc>
      </w:tr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1/13</w:t>
            </w:r>
          </w:p>
          <w:p w:rsidR="00E20B2A" w:rsidRP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Mon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​1A.6 - DOTS/SOTS and Grouping 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Notes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21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Completed Notes</w:t>
              </w:r>
            </w:hyperlink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Blank H.W.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23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H.W. Guide</w:t>
              </w:r>
            </w:hyperlink>
          </w:p>
        </w:tc>
      </w:tr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1/14</w:t>
            </w:r>
          </w:p>
          <w:p w:rsidR="00E20B2A" w:rsidRP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Tues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​1A.7 - Review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Skills Check:  Factoring Trinomials</w:t>
            </w:r>
          </w:p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24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Review:  Characteristics of Quadratics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25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Review Answer Key</w:t>
              </w:r>
            </w:hyperlink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284E2B" w:rsidP="00FC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FC38E2"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Extra Review</w:t>
              </w:r>
            </w:hyperlink>
          </w:p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hyperlink r:id="rId27" w:history="1">
              <w:r w:rsidRPr="00FC38E2">
                <w:rPr>
                  <w:rFonts w:ascii="&amp;quot" w:eastAsia="Times New Roman" w:hAnsi="&amp;quot" w:cs="Times New Roman"/>
                  <w:color w:val="000000" w:themeColor="text1"/>
                  <w:sz w:val="18"/>
                  <w:szCs w:val="18"/>
                  <w:u w:val="single"/>
                </w:rPr>
                <w:t>Extra Review Answer Key</w:t>
              </w:r>
            </w:hyperlink>
          </w:p>
        </w:tc>
      </w:tr>
      <w:tr w:rsidR="00FC38E2" w:rsidRPr="00FC38E2" w:rsidTr="00FC38E2"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1/15</w:t>
            </w:r>
          </w:p>
          <w:p w:rsidR="00E20B2A" w:rsidRPr="00FC38E2" w:rsidRDefault="00E20B2A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Wed</w:t>
            </w:r>
          </w:p>
        </w:tc>
        <w:tc>
          <w:tcPr>
            <w:tcW w:w="3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​</w:t>
            </w:r>
            <w:r w:rsidRPr="00FC38E2">
              <w:rPr>
                <w:rFonts w:ascii="&amp;quot" w:eastAsia="Times New Roman" w:hAnsi="&amp;quot" w:cs="Times New Roman"/>
                <w:b/>
                <w:bCs/>
                <w:color w:val="000000" w:themeColor="text1"/>
                <w:sz w:val="18"/>
                <w:szCs w:val="18"/>
              </w:rPr>
              <w:t>Unit 1A Test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ind w:left="540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Test:  1A:  Characteristics of Quadratics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8E2" w:rsidRPr="00FC38E2" w:rsidRDefault="00FC38E2" w:rsidP="00FC38E2">
            <w:pPr>
              <w:spacing w:after="0" w:line="260" w:lineRule="atLeast"/>
              <w:jc w:val="center"/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</w:pPr>
            <w:r w:rsidRPr="00FC38E2">
              <w:rPr>
                <w:rFonts w:ascii="&amp;quot" w:eastAsia="Times New Roman" w:hAnsi="&amp;quot" w:cs="Times New Roman"/>
                <w:color w:val="000000" w:themeColor="text1"/>
                <w:sz w:val="18"/>
                <w:szCs w:val="18"/>
              </w:rPr>
              <w:t>None :) Enjoy!!</w:t>
            </w:r>
          </w:p>
        </w:tc>
      </w:tr>
    </w:tbl>
    <w:p w:rsidR="000F1508" w:rsidRDefault="000F1508"/>
    <w:p w:rsidR="00FC38E2" w:rsidRDefault="00FC38E2" w:rsidP="00FC38E2">
      <w:pPr>
        <w:jc w:val="center"/>
        <w:rPr>
          <w:b/>
          <w:sz w:val="24"/>
        </w:rPr>
      </w:pPr>
      <w:r w:rsidRPr="00FC38E2">
        <w:rPr>
          <w:b/>
          <w:sz w:val="24"/>
        </w:rPr>
        <w:t xml:space="preserve">Unit 1 </w:t>
      </w:r>
      <w:proofErr w:type="spellStart"/>
      <w:r w:rsidRPr="00FC38E2">
        <w:rPr>
          <w:b/>
          <w:sz w:val="24"/>
        </w:rPr>
        <w:t>DeltaMath</w:t>
      </w:r>
      <w:proofErr w:type="spellEnd"/>
      <w:r w:rsidRPr="00FC38E2">
        <w:rPr>
          <w:b/>
          <w:sz w:val="24"/>
        </w:rPr>
        <w:t xml:space="preserve"> Assignment is due Friday </w:t>
      </w:r>
      <w:r w:rsidR="00E20B2A">
        <w:rPr>
          <w:b/>
          <w:sz w:val="24"/>
        </w:rPr>
        <w:t>1/15</w:t>
      </w:r>
      <w:bookmarkStart w:id="0" w:name="_GoBack"/>
      <w:bookmarkEnd w:id="0"/>
      <w:r w:rsidRPr="00FC38E2">
        <w:rPr>
          <w:b/>
          <w:sz w:val="24"/>
        </w:rPr>
        <w:t xml:space="preserve"> @ 8am.</w:t>
      </w:r>
    </w:p>
    <w:p w:rsidR="00D7393C" w:rsidRDefault="00D7393C" w:rsidP="00FC38E2">
      <w:pPr>
        <w:jc w:val="center"/>
        <w:rPr>
          <w:b/>
          <w:sz w:val="24"/>
        </w:rPr>
      </w:pPr>
    </w:p>
    <w:p w:rsidR="00D7393C" w:rsidRDefault="00D7393C" w:rsidP="00FC38E2">
      <w:pPr>
        <w:jc w:val="center"/>
        <w:rPr>
          <w:b/>
          <w:sz w:val="24"/>
        </w:rPr>
      </w:pPr>
    </w:p>
    <w:p w:rsidR="00D7393C" w:rsidRPr="00FC38E2" w:rsidRDefault="00D7393C" w:rsidP="00FC38E2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95500" cy="21271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doku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41" cy="214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93C" w:rsidRPr="00FC38E2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2B" w:rsidRDefault="00284E2B" w:rsidP="00FC38E2">
      <w:pPr>
        <w:spacing w:after="0" w:line="240" w:lineRule="auto"/>
      </w:pPr>
      <w:r>
        <w:separator/>
      </w:r>
    </w:p>
  </w:endnote>
  <w:endnote w:type="continuationSeparator" w:id="0">
    <w:p w:rsidR="00284E2B" w:rsidRDefault="00284E2B" w:rsidP="00FC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2B" w:rsidRDefault="00284E2B" w:rsidP="00FC38E2">
      <w:pPr>
        <w:spacing w:after="0" w:line="240" w:lineRule="auto"/>
      </w:pPr>
      <w:r>
        <w:separator/>
      </w:r>
    </w:p>
  </w:footnote>
  <w:footnote w:type="continuationSeparator" w:id="0">
    <w:p w:rsidR="00284E2B" w:rsidRDefault="00284E2B" w:rsidP="00FC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8E2" w:rsidRDefault="00FC38E2" w:rsidP="00FC38E2">
    <w:pPr>
      <w:pStyle w:val="Header"/>
      <w:jc w:val="center"/>
    </w:pPr>
    <w:r>
      <w:t>Algebra II</w:t>
    </w:r>
  </w:p>
  <w:p w:rsidR="00FC38E2" w:rsidRDefault="00FC38E2" w:rsidP="00FC38E2">
    <w:pPr>
      <w:pStyle w:val="Header"/>
      <w:jc w:val="center"/>
    </w:pPr>
    <w:r>
      <w:t>Unit 1a Complex Numbers and Factoring Quadratics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E2"/>
    <w:rsid w:val="000F1508"/>
    <w:rsid w:val="00284E2B"/>
    <w:rsid w:val="00454354"/>
    <w:rsid w:val="00840451"/>
    <w:rsid w:val="008A45D4"/>
    <w:rsid w:val="00B36A89"/>
    <w:rsid w:val="00D7393C"/>
    <w:rsid w:val="00E20B2A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E237"/>
  <w15:chartTrackingRefBased/>
  <w15:docId w15:val="{ED312E94-E53F-4EAB-9827-6C64B1D8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E2"/>
  </w:style>
  <w:style w:type="paragraph" w:styleId="Footer">
    <w:name w:val="footer"/>
    <w:basedOn w:val="Normal"/>
    <w:link w:val="FooterChar"/>
    <w:uiPriority w:val="99"/>
    <w:unhideWhenUsed/>
    <w:rsid w:val="00F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E2"/>
  </w:style>
  <w:style w:type="paragraph" w:styleId="BalloonText">
    <w:name w:val="Balloon Text"/>
    <w:basedOn w:val="Normal"/>
    <w:link w:val="BalloonTextChar"/>
    <w:uiPriority w:val="99"/>
    <w:semiHidden/>
    <w:unhideWhenUsed/>
    <w:rsid w:val="00D7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hill.weebly.com/uploads/1/0/9/3/109369487/1a.1_-_homework.docx" TargetMode="External"/><Relationship Id="rId13" Type="http://schemas.openxmlformats.org/officeDocument/2006/relationships/hyperlink" Target="https://hhshill.weebly.com/uploads/1/0/9/3/109369487/1a.3__-_notes_-_operations_of_complex_numbers.docx" TargetMode="External"/><Relationship Id="rId18" Type="http://schemas.openxmlformats.org/officeDocument/2006/relationships/hyperlink" Target="https://hhshill.weebly.com/uploads/1/0/9/3/109369487/1a.5_-_hw.docx" TargetMode="External"/><Relationship Id="rId26" Type="http://schemas.openxmlformats.org/officeDocument/2006/relationships/hyperlink" Target="https://hhshill.weebly.com/uploads/1/0/9/3/109369487/1a.7_-_unit_1a_extra_review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hshill.weebly.com/uploads/1/0/9/3/109369487/1a.6_-_notes_-_dots_sots_grouping.pdf" TargetMode="External"/><Relationship Id="rId7" Type="http://schemas.openxmlformats.org/officeDocument/2006/relationships/hyperlink" Target="https://hhshill.weebly.com/uploads/1/0/9/3/109369487/1a.1_-_intro_and_number_systems_-_hill.pptx" TargetMode="External"/><Relationship Id="rId12" Type="http://schemas.openxmlformats.org/officeDocument/2006/relationships/hyperlink" Target="https://hhshill.weebly.com/uploads/1/0/9/3/109369487/1a.2_-_hw_guide.pdf" TargetMode="External"/><Relationship Id="rId17" Type="http://schemas.openxmlformats.org/officeDocument/2006/relationships/hyperlink" Target="https://hhshill.weebly.com/uploads/1/0/9/3/109369487/1a.5_-_notes.docx" TargetMode="External"/><Relationship Id="rId25" Type="http://schemas.openxmlformats.org/officeDocument/2006/relationships/hyperlink" Target="https://hhshill.weebly.com/uploads/1/0/9/3/109369487/1a.7_-_test_review_answer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hshill.weebly.com/uploads/1/0/9/3/109369487/1a.4_-_factoring_trinomials_and_gcf_-_hw.pdf" TargetMode="External"/><Relationship Id="rId20" Type="http://schemas.openxmlformats.org/officeDocument/2006/relationships/hyperlink" Target="https://hhshill.weebly.com/uploads/1/0/9/3/109369487/1a.6_-_factoring_-_notes.docx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hshill.weebly.com/uploads/1/0/9/3/109369487/1a.1_-_examples_and_practice.doc" TargetMode="External"/><Relationship Id="rId11" Type="http://schemas.openxmlformats.org/officeDocument/2006/relationships/hyperlink" Target="https://hhshill.weebly.com/uploads/1/0/9/3/109369487/1a.2_-_homework.docx" TargetMode="External"/><Relationship Id="rId24" Type="http://schemas.openxmlformats.org/officeDocument/2006/relationships/hyperlink" Target="https://hhshill.weebly.com/uploads/1/0/9/3/109369487/1a.7_-_unit_1a_review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hshill.weebly.com/uploads/1/0/9/3/109369487/1a.3_-_hw_guide.pdf" TargetMode="External"/><Relationship Id="rId23" Type="http://schemas.openxmlformats.org/officeDocument/2006/relationships/hyperlink" Target="https://hhshill.weebly.com/uploads/1/0/9/3/109369487/1a.6_-_hw_-_dots_sots_grouping_answers.pdf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hhshill.weebly.com/uploads/1/0/9/3/109369487/1a.1_-_number_system_guided_notes.docx" TargetMode="External"/><Relationship Id="rId19" Type="http://schemas.openxmlformats.org/officeDocument/2006/relationships/hyperlink" Target="https://hhshill.weebly.com/uploads/1/0/9/3/109369487/1a.5_-_factoring_trinomials_hw_answers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hhshill.weebly.com/uploads/1/0/9/3/109369487/1a.1_-_homework_answers.pdf" TargetMode="External"/><Relationship Id="rId14" Type="http://schemas.openxmlformats.org/officeDocument/2006/relationships/hyperlink" Target="https://hhshill.weebly.com/uploads/1/0/9/3/109369487/1a.3_-_hw.pdf" TargetMode="External"/><Relationship Id="rId22" Type="http://schemas.openxmlformats.org/officeDocument/2006/relationships/hyperlink" Target="https://hhshill.weebly.com/uploads/1/0/9/3/109369487/1a.6_-_factoring_-_hw.docx" TargetMode="External"/><Relationship Id="rId27" Type="http://schemas.openxmlformats.org/officeDocument/2006/relationships/hyperlink" Target="https://hhshill.weebly.com/uploads/1/0/9/3/109369487/1a.7_-_extra_test_review_answer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Gammill</dc:creator>
  <cp:keywords/>
  <dc:description/>
  <cp:lastModifiedBy>Rebecca Gammill</cp:lastModifiedBy>
  <cp:revision>2</cp:revision>
  <dcterms:created xsi:type="dcterms:W3CDTF">2019-12-17T16:19:00Z</dcterms:created>
  <dcterms:modified xsi:type="dcterms:W3CDTF">2019-12-17T16:19:00Z</dcterms:modified>
</cp:coreProperties>
</file>